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bookmarkStart w:id="0" w:name="_GoBack"/>
      <w:bookmarkEnd w:id="0"/>
      <w:r>
        <w:rPr>
          <w:rFonts w:eastAsia="黑体"/>
          <w:sz w:val="32"/>
        </w:rPr>
        <w:t>：</w:t>
      </w:r>
    </w:p>
    <w:p>
      <w:pPr>
        <w:spacing w:before="240" w:beforeLines="100" w:after="240" w:afterLines="100"/>
        <w:jc w:val="center"/>
        <w:rPr>
          <w:rFonts w:eastAsia="华文中宋"/>
          <w:bCs/>
          <w:sz w:val="36"/>
          <w:szCs w:val="36"/>
        </w:rPr>
      </w:pPr>
      <w:r>
        <w:rPr>
          <w:rFonts w:hAnsi="华文中宋" w:eastAsia="华文中宋"/>
          <w:bCs/>
          <w:sz w:val="36"/>
          <w:szCs w:val="36"/>
        </w:rPr>
        <w:t>年</w:t>
      </w:r>
      <w:r>
        <w:rPr>
          <w:rFonts w:eastAsia="华文中宋"/>
          <w:bCs/>
          <w:sz w:val="36"/>
          <w:szCs w:val="36"/>
        </w:rPr>
        <w:t xml:space="preserve">  </w:t>
      </w:r>
      <w:r>
        <w:rPr>
          <w:rFonts w:hAnsi="华文中宋" w:eastAsia="华文中宋"/>
          <w:bCs/>
          <w:sz w:val="36"/>
          <w:szCs w:val="36"/>
        </w:rPr>
        <w:t>月四川省高等教育自学考试查分申请表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座位号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931" w:type="dxa"/>
            <w:gridSpan w:val="7"/>
            <w:vAlign w:val="top"/>
          </w:tcPr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>申请查分原因及理由：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申请人签名：</w:t>
            </w:r>
          </w:p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D6D85"/>
    <w:rsid w:val="17163681"/>
    <w:rsid w:val="1D0D6D85"/>
    <w:rsid w:val="382563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2016-05-24T07:09:00Z</dcterms:created>
  <dc:creator>sml</dc:creator>
  <cp:lastModifiedBy>sml</cp:lastModifiedBy>
  <dcterms:modified xsi:type="dcterms:W3CDTF">2016-11-24T02:21:28Z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