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945" w:rsidRDefault="000A4945" w:rsidP="000A4945">
      <w:pPr>
        <w:spacing w:line="640" w:lineRule="exact"/>
        <w:jc w:val="left"/>
        <w:rPr>
          <w:rFonts w:eastAsia="华文中宋" w:hint="eastAsia"/>
          <w:bCs/>
          <w:color w:val="000000"/>
          <w:sz w:val="24"/>
          <w:szCs w:val="24"/>
        </w:rPr>
      </w:pPr>
      <w:r>
        <w:rPr>
          <w:rFonts w:eastAsia="华文中宋" w:hint="eastAsia"/>
          <w:bCs/>
          <w:color w:val="000000"/>
          <w:sz w:val="24"/>
          <w:szCs w:val="24"/>
        </w:rPr>
        <w:t>附件</w:t>
      </w:r>
      <w:r>
        <w:rPr>
          <w:rFonts w:eastAsia="华文中宋" w:hint="eastAsia"/>
          <w:bCs/>
          <w:color w:val="000000"/>
          <w:sz w:val="24"/>
          <w:szCs w:val="24"/>
        </w:rPr>
        <w:t>2</w:t>
      </w:r>
      <w:r>
        <w:rPr>
          <w:rFonts w:eastAsia="华文中宋" w:hint="eastAsia"/>
          <w:bCs/>
          <w:color w:val="000000"/>
          <w:sz w:val="24"/>
          <w:szCs w:val="24"/>
        </w:rPr>
        <w:t>：</w:t>
      </w:r>
    </w:p>
    <w:p w:rsidR="000A4945" w:rsidRDefault="000A4945" w:rsidP="000A4945">
      <w:pPr>
        <w:spacing w:line="620" w:lineRule="exact"/>
        <w:jc w:val="center"/>
        <w:rPr>
          <w:rFonts w:ascii="华文中宋" w:eastAsia="华文中宋" w:hAnsi="华文中宋" w:hint="eastAsia"/>
          <w:bCs/>
          <w:sz w:val="36"/>
          <w:szCs w:val="36"/>
        </w:rPr>
      </w:pPr>
      <w:r>
        <w:rPr>
          <w:rFonts w:ascii="华文中宋" w:eastAsia="华文中宋" w:hAnsi="华文中宋" w:hint="eastAsia"/>
          <w:bCs/>
          <w:sz w:val="36"/>
          <w:szCs w:val="36"/>
        </w:rPr>
        <w:t>四川省高等教育自学考试考生照片处理办法（节选）</w:t>
      </w:r>
    </w:p>
    <w:p w:rsidR="000A4945" w:rsidRDefault="000A4945" w:rsidP="000A4945">
      <w:pPr>
        <w:spacing w:line="580" w:lineRule="exact"/>
        <w:ind w:firstLineChars="200" w:firstLine="560"/>
        <w:rPr>
          <w:rFonts w:ascii="黑体" w:eastAsia="黑体" w:hAnsi="楷体_GB2312" w:cs="楷体_GB2312" w:hint="eastAsia"/>
          <w:sz w:val="28"/>
          <w:szCs w:val="28"/>
        </w:rPr>
      </w:pPr>
      <w:r>
        <w:rPr>
          <w:rFonts w:ascii="黑体" w:eastAsia="黑体" w:hAnsi="楷体_GB2312" w:cs="楷体_GB2312" w:hint="eastAsia"/>
          <w:sz w:val="28"/>
          <w:szCs w:val="28"/>
        </w:rPr>
        <w:t>一、新报名注册考生照片处理</w:t>
      </w:r>
    </w:p>
    <w:p w:rsidR="000A4945" w:rsidRDefault="000A4945" w:rsidP="000A4945">
      <w:pPr>
        <w:spacing w:line="580" w:lineRule="exact"/>
        <w:ind w:firstLineChars="200" w:firstLine="560"/>
        <w:rPr>
          <w:rFonts w:ascii="仿宋_GB2312" w:eastAsia="仿宋_GB2312" w:hAnsi="楷体_GB2312" w:cs="楷体_GB2312" w:hint="eastAsia"/>
          <w:sz w:val="28"/>
          <w:szCs w:val="28"/>
        </w:rPr>
      </w:pPr>
      <w:r>
        <w:rPr>
          <w:rFonts w:ascii="仿宋_GB2312" w:eastAsia="仿宋_GB2312" w:hAnsi="楷体_GB2312" w:cs="楷体_GB2312" w:hint="eastAsia"/>
          <w:sz w:val="28"/>
          <w:szCs w:val="28"/>
        </w:rPr>
        <w:t>（一）首次自考报名注册由考生自己上传合格电子照片。</w:t>
      </w:r>
    </w:p>
    <w:p w:rsidR="000A4945" w:rsidRDefault="000A4945" w:rsidP="000A4945">
      <w:pPr>
        <w:spacing w:line="580" w:lineRule="exact"/>
        <w:ind w:firstLineChars="200" w:firstLine="560"/>
        <w:rPr>
          <w:rFonts w:ascii="仿宋_GB2312" w:eastAsia="仿宋_GB2312" w:hAnsi="楷体_GB2312" w:cs="楷体_GB2312" w:hint="eastAsia"/>
          <w:sz w:val="28"/>
          <w:szCs w:val="28"/>
        </w:rPr>
      </w:pPr>
      <w:r>
        <w:rPr>
          <w:rFonts w:ascii="仿宋_GB2312" w:eastAsia="仿宋_GB2312" w:hAnsi="楷体_GB2312" w:cs="楷体_GB2312" w:hint="eastAsia"/>
          <w:sz w:val="28"/>
          <w:szCs w:val="28"/>
        </w:rPr>
        <w:t>（二）原自考库中已有照片的新报名注册考生必须使用自考库中照片。</w:t>
      </w:r>
    </w:p>
    <w:p w:rsidR="000A4945" w:rsidRDefault="000A4945" w:rsidP="000A4945">
      <w:pPr>
        <w:spacing w:line="580" w:lineRule="exact"/>
        <w:ind w:firstLineChars="200" w:firstLine="560"/>
        <w:rPr>
          <w:rFonts w:ascii="黑体" w:eastAsia="黑体" w:hAnsi="楷体_GB2312" w:cs="楷体_GB2312" w:hint="eastAsia"/>
          <w:sz w:val="28"/>
          <w:szCs w:val="28"/>
        </w:rPr>
      </w:pPr>
      <w:r>
        <w:rPr>
          <w:rFonts w:ascii="黑体" w:eastAsia="黑体" w:hAnsi="楷体_GB2312" w:cs="楷体_GB2312" w:hint="eastAsia"/>
          <w:sz w:val="28"/>
          <w:szCs w:val="28"/>
        </w:rPr>
        <w:t>二、其他照片问题处理</w:t>
      </w:r>
    </w:p>
    <w:p w:rsidR="000A4945" w:rsidRDefault="000A4945" w:rsidP="000A4945">
      <w:pPr>
        <w:spacing w:line="580" w:lineRule="exact"/>
        <w:ind w:firstLineChars="200" w:firstLine="560"/>
        <w:rPr>
          <w:rFonts w:ascii="仿宋_GB2312" w:eastAsia="仿宋_GB2312" w:hint="eastAsia"/>
          <w:sz w:val="28"/>
          <w:szCs w:val="28"/>
        </w:rPr>
      </w:pPr>
      <w:r>
        <w:rPr>
          <w:rFonts w:ascii="仿宋_GB2312" w:eastAsia="仿宋_GB2312" w:hAnsi="楷体_GB2312" w:cs="楷体_GB2312" w:hint="eastAsia"/>
          <w:sz w:val="28"/>
          <w:szCs w:val="28"/>
        </w:rPr>
        <w:t>（一）</w:t>
      </w:r>
      <w:r>
        <w:rPr>
          <w:rFonts w:ascii="仿宋_GB2312" w:eastAsia="仿宋_GB2312" w:hint="eastAsia"/>
          <w:sz w:val="28"/>
          <w:szCs w:val="28"/>
        </w:rPr>
        <w:t>2006年前注册，基本信息正确，</w:t>
      </w:r>
      <w:proofErr w:type="gramStart"/>
      <w:r>
        <w:rPr>
          <w:rFonts w:ascii="仿宋_GB2312" w:eastAsia="仿宋_GB2312" w:hint="eastAsia"/>
          <w:sz w:val="28"/>
          <w:szCs w:val="28"/>
        </w:rPr>
        <w:t>仅缺照片</w:t>
      </w:r>
      <w:proofErr w:type="gramEnd"/>
      <w:r>
        <w:rPr>
          <w:rFonts w:ascii="仿宋_GB2312" w:eastAsia="仿宋_GB2312" w:hint="eastAsia"/>
          <w:sz w:val="28"/>
          <w:szCs w:val="28"/>
        </w:rPr>
        <w:t>的老考生在网报时由县（市、区）完善照片审核和上报。具体工作流程为：注册地</w:t>
      </w:r>
      <w:proofErr w:type="gramStart"/>
      <w:r>
        <w:rPr>
          <w:rFonts w:ascii="仿宋_GB2312" w:eastAsia="仿宋_GB2312" w:hint="eastAsia"/>
          <w:sz w:val="28"/>
          <w:szCs w:val="28"/>
        </w:rPr>
        <w:t>招考办</w:t>
      </w:r>
      <w:proofErr w:type="gramEnd"/>
      <w:r>
        <w:rPr>
          <w:rFonts w:ascii="仿宋_GB2312" w:eastAsia="仿宋_GB2312" w:hint="eastAsia"/>
          <w:sz w:val="28"/>
          <w:szCs w:val="28"/>
        </w:rPr>
        <w:t>比对考籍库内基本信息；确定考生基本信息</w:t>
      </w:r>
      <w:proofErr w:type="gramStart"/>
      <w:r>
        <w:rPr>
          <w:rFonts w:ascii="仿宋_GB2312" w:eastAsia="仿宋_GB2312" w:hint="eastAsia"/>
          <w:sz w:val="28"/>
          <w:szCs w:val="28"/>
        </w:rPr>
        <w:t>中仅缺照片</w:t>
      </w:r>
      <w:proofErr w:type="gramEnd"/>
      <w:r>
        <w:rPr>
          <w:rFonts w:ascii="仿宋_GB2312" w:eastAsia="仿宋_GB2312" w:hint="eastAsia"/>
          <w:sz w:val="28"/>
          <w:szCs w:val="28"/>
        </w:rPr>
        <w:t>，审核后由管理端上传考生照片；省教育考试院处理添加照片后，考生可进行本次课程报考。</w:t>
      </w:r>
    </w:p>
    <w:p w:rsidR="000A4945" w:rsidRDefault="000A4945" w:rsidP="000A4945">
      <w:pPr>
        <w:spacing w:line="580" w:lineRule="exact"/>
        <w:ind w:firstLineChars="200" w:firstLine="560"/>
        <w:rPr>
          <w:rFonts w:ascii="仿宋_GB2312" w:eastAsia="仿宋_GB2312" w:hint="eastAsia"/>
          <w:sz w:val="28"/>
          <w:szCs w:val="28"/>
        </w:rPr>
      </w:pPr>
      <w:r>
        <w:rPr>
          <w:rFonts w:ascii="仿宋_GB2312" w:eastAsia="仿宋_GB2312" w:hAnsi="楷体_GB2312" w:cs="楷体_GB2312" w:hint="eastAsia"/>
          <w:sz w:val="28"/>
          <w:szCs w:val="28"/>
        </w:rPr>
        <w:t>（二）</w:t>
      </w:r>
      <w:r>
        <w:rPr>
          <w:rFonts w:ascii="仿宋_GB2312" w:eastAsia="仿宋_GB2312" w:hint="eastAsia"/>
          <w:sz w:val="28"/>
          <w:szCs w:val="28"/>
        </w:rPr>
        <w:t xml:space="preserve">新注册考生收到准考证时若发现照片错误，不得参加本次报考课程的考试。高校自考办在考试结束后一周内可以申请更正，省教育考试院审核并更正照片后考生参加下一次自学考试课程的报考。申请此类更正需上交以下材料：1.情况报告，2.《四川省自学考试更换照片汇总表》；3.考生准考证原件，4.正确电子照片，5.《四川省高等教育自学考试更换照片申请表》，6.报名注册审核签字存根。 </w:t>
      </w:r>
    </w:p>
    <w:p w:rsidR="000A4945" w:rsidRDefault="000A4945" w:rsidP="000A4945">
      <w:pPr>
        <w:spacing w:line="580" w:lineRule="exact"/>
        <w:ind w:firstLineChars="200" w:firstLine="560"/>
        <w:rPr>
          <w:rFonts w:ascii="仿宋_GB2312" w:eastAsia="仿宋_GB2312" w:hint="eastAsia"/>
          <w:kern w:val="0"/>
          <w:sz w:val="28"/>
          <w:szCs w:val="28"/>
        </w:rPr>
      </w:pPr>
      <w:r>
        <w:rPr>
          <w:rFonts w:ascii="仿宋_GB2312" w:eastAsia="仿宋_GB2312" w:hAnsi="楷体_GB2312" w:cs="楷体_GB2312" w:hint="eastAsia"/>
          <w:sz w:val="28"/>
          <w:szCs w:val="28"/>
        </w:rPr>
        <w:t>（三）</w:t>
      </w:r>
      <w:r>
        <w:rPr>
          <w:rFonts w:ascii="仿宋_GB2312" w:eastAsia="仿宋_GB2312" w:hint="eastAsia"/>
          <w:kern w:val="0"/>
          <w:sz w:val="28"/>
          <w:szCs w:val="28"/>
        </w:rPr>
        <w:t>考生持错误照片的准考证参加考试，且取得合格成绩，原则上不再受理更换照片申请。</w:t>
      </w:r>
    </w:p>
    <w:p w:rsidR="005D05C5" w:rsidRPr="000A4945" w:rsidRDefault="005D05C5">
      <w:bookmarkStart w:id="0" w:name="_GoBack"/>
      <w:bookmarkEnd w:id="0"/>
    </w:p>
    <w:sectPr w:rsidR="005D05C5" w:rsidRPr="000A49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45"/>
    <w:rsid w:val="00021F61"/>
    <w:rsid w:val="00044E80"/>
    <w:rsid w:val="000A4945"/>
    <w:rsid w:val="000B15C6"/>
    <w:rsid w:val="000E05E6"/>
    <w:rsid w:val="000F18DD"/>
    <w:rsid w:val="0010592C"/>
    <w:rsid w:val="001364E4"/>
    <w:rsid w:val="001543E3"/>
    <w:rsid w:val="001C036E"/>
    <w:rsid w:val="001C1FD8"/>
    <w:rsid w:val="001C510B"/>
    <w:rsid w:val="00204D4F"/>
    <w:rsid w:val="002634C9"/>
    <w:rsid w:val="002A2336"/>
    <w:rsid w:val="002D1CB8"/>
    <w:rsid w:val="0031351E"/>
    <w:rsid w:val="003517EB"/>
    <w:rsid w:val="00370CA0"/>
    <w:rsid w:val="00434ED9"/>
    <w:rsid w:val="0048096B"/>
    <w:rsid w:val="004C0CA2"/>
    <w:rsid w:val="004E618C"/>
    <w:rsid w:val="00544BCD"/>
    <w:rsid w:val="005A4E59"/>
    <w:rsid w:val="005B6A7A"/>
    <w:rsid w:val="005D05C5"/>
    <w:rsid w:val="005F3560"/>
    <w:rsid w:val="0061046A"/>
    <w:rsid w:val="00632C72"/>
    <w:rsid w:val="006356A2"/>
    <w:rsid w:val="00651E7F"/>
    <w:rsid w:val="00656377"/>
    <w:rsid w:val="00744829"/>
    <w:rsid w:val="008A69F7"/>
    <w:rsid w:val="00911D6A"/>
    <w:rsid w:val="009152D4"/>
    <w:rsid w:val="00956350"/>
    <w:rsid w:val="009864AC"/>
    <w:rsid w:val="00A94DF9"/>
    <w:rsid w:val="00BB5954"/>
    <w:rsid w:val="00BE1D12"/>
    <w:rsid w:val="00D04773"/>
    <w:rsid w:val="00D14074"/>
    <w:rsid w:val="00D33100"/>
    <w:rsid w:val="00D45D56"/>
    <w:rsid w:val="00D67855"/>
    <w:rsid w:val="00DB407B"/>
    <w:rsid w:val="00DC5489"/>
    <w:rsid w:val="00EB7651"/>
    <w:rsid w:val="00EF4AD8"/>
    <w:rsid w:val="00F308FD"/>
    <w:rsid w:val="00F471F1"/>
    <w:rsid w:val="00FD1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94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94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Company>微软中国</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2015-03-24T03:57:00Z</dcterms:created>
  <dcterms:modified xsi:type="dcterms:W3CDTF">2015-03-24T03:57:00Z</dcterms:modified>
</cp:coreProperties>
</file>