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附件3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北京同仁堂研究院安全评价研究岗、工艺制剂研究岗进入面试人员名单及相关安排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562" w:firstLineChars="200"/>
        <w:jc w:val="both"/>
        <w:textAlignment w:val="auto"/>
        <w:rPr>
          <w:rFonts w:hint="eastAsia" w:ascii="Times New Roman" w:hAnsi="Times New Roman" w:eastAsia="宋体" w:cs="Times New Roman"/>
          <w:b/>
          <w:bCs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一、面试资格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通过笔试成绩合格分数线并且资格复审合格人员，按照笔试成绩从高到低的顺序，以8：1的进面比例确定参加面试的人选名单。不足8:1的按实际符合条件人数确定面试名单。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二、面试时间及地点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面试时间初步定于2025年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11月4日-5日面试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，具体时间后续通知，如有特殊情况将适时调整。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3" w:firstLineChars="200"/>
        <w:jc w:val="both"/>
        <w:textAlignment w:val="auto"/>
        <w:rPr>
          <w:rFonts w:hint="default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地点：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北京市丰台区南三环中路20号，刘家窑桥西南角（同仁堂大牌楼），同仁堂科技公司制药厂院内，同仁堂研究院。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三、面试规则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由研究院考核小组根据岗位要求，围绕考生素质、能力与岗位胜任力的匹配性等方面进行深入提问。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本次面试成绩实行百分制，合格分数线划定为60分，面试结束后7个工作日内通知考生面试结果。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四、成绩计算规则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考生综合成绩的计算方法如下：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综合成绩=笔试成绩*30%+面试成绩*70%，其中各单项成绩不得低于6</w:t>
      </w:r>
      <w:r>
        <w:rPr>
          <w:rFonts w:ascii="仿宋" w:hAnsi="仿宋" w:eastAsia="仿宋" w:cstheme="minorEastAsia"/>
          <w:sz w:val="32"/>
          <w:szCs w:val="32"/>
        </w:rPr>
        <w:t>0</w:t>
      </w:r>
      <w:r>
        <w:rPr>
          <w:rFonts w:hint="eastAsia" w:ascii="仿宋" w:hAnsi="仿宋" w:eastAsia="仿宋" w:cstheme="minorEastAsia"/>
          <w:sz w:val="32"/>
          <w:szCs w:val="32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五、成绩公布时间及形式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考试成绩拟定于202</w:t>
      </w:r>
      <w:r>
        <w:rPr>
          <w:rFonts w:ascii="仿宋" w:hAnsi="仿宋" w:eastAsia="仿宋" w:cstheme="minorEastAsia"/>
          <w:sz w:val="32"/>
          <w:szCs w:val="32"/>
        </w:rPr>
        <w:t>5</w:t>
      </w:r>
      <w:r>
        <w:rPr>
          <w:rFonts w:hint="eastAsia" w:ascii="仿宋" w:hAnsi="仿宋" w:eastAsia="仿宋" w:cstheme="minorEastAsia"/>
          <w:sz w:val="32"/>
          <w:szCs w:val="32"/>
        </w:rPr>
        <w:t>年1</w:t>
      </w:r>
      <w:r>
        <w:rPr>
          <w:rFonts w:ascii="仿宋" w:hAnsi="仿宋" w:eastAsia="仿宋" w:cstheme="minorEastAsia"/>
          <w:sz w:val="32"/>
          <w:szCs w:val="32"/>
        </w:rPr>
        <w:t>1</w:t>
      </w:r>
      <w:r>
        <w:rPr>
          <w:rFonts w:hint="eastAsia" w:ascii="仿宋" w:hAnsi="仿宋" w:eastAsia="仿宋" w:cstheme="minorEastAsia"/>
          <w:sz w:val="32"/>
          <w:szCs w:val="32"/>
        </w:rPr>
        <w:t>月</w:t>
      </w:r>
      <w:r>
        <w:rPr>
          <w:rFonts w:ascii="仿宋" w:hAnsi="仿宋" w:eastAsia="仿宋" w:cstheme="minorEastAsia"/>
          <w:sz w:val="32"/>
          <w:szCs w:val="32"/>
        </w:rPr>
        <w:t>11</w:t>
      </w:r>
      <w:r>
        <w:rPr>
          <w:rFonts w:hint="eastAsia" w:ascii="仿宋" w:hAnsi="仿宋" w:eastAsia="仿宋" w:cstheme="minorEastAsia"/>
          <w:sz w:val="32"/>
          <w:szCs w:val="32"/>
        </w:rPr>
        <w:t>日（周二），在同仁堂集团官方网站上进行公布。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六、乘车路线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（1）地铁：地铁5号线到刘家窑站D口出，向西直行300米即到。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（2）公交：乘车到刘家窑桥西站下车即到。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七、注意事项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（1）如应聘人不按规定参加面试，则视为其主动放弃资格。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（2）应聘人必须确保所提供各类材料的真实性，确保诚信应聘，经得起历史检验，如任一环节存在弄虚作假或作弊行为，一律不予录用；签订聘用合同后发现的，按照聘用合同无效处理。</w:t>
      </w:r>
    </w:p>
    <w:p>
      <w:pPr>
        <w:keepNext w:val="0"/>
        <w:keepLines w:val="0"/>
        <w:pageBreakBefore w:val="0"/>
        <w:widowControl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exact"/>
        <w:ind w:left="0" w:right="0" w:firstLine="560"/>
        <w:jc w:val="both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八、进入面试人员名单</w:t>
      </w:r>
    </w:p>
    <w:tbl>
      <w:tblPr>
        <w:tblStyle w:val="5"/>
        <w:tblW w:w="8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0"/>
        <w:gridCol w:w="1420"/>
        <w:gridCol w:w="1420"/>
        <w:gridCol w:w="1420"/>
        <w:gridCol w:w="1420"/>
        <w:gridCol w:w="14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  <w:t>岗位名称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姓  名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报名序号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  <w:t>岗位名称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姓  名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报名序号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安全评价研究岗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荆瑞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106067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工艺制剂研究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岗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李懋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102057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8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魏婧洁</w:t>
            </w:r>
          </w:p>
        </w:tc>
        <w:tc>
          <w:tcPr>
            <w:tcW w:w="142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119456</w:t>
            </w:r>
          </w:p>
        </w:tc>
        <w:tc>
          <w:tcPr>
            <w:tcW w:w="1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杨德仪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108219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8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李红丽</w:t>
            </w:r>
          </w:p>
        </w:tc>
        <w:tc>
          <w:tcPr>
            <w:tcW w:w="142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124664</w:t>
            </w:r>
          </w:p>
        </w:tc>
        <w:tc>
          <w:tcPr>
            <w:tcW w:w="1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刘曼婷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117350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8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宋昱</w:t>
            </w:r>
          </w:p>
        </w:tc>
        <w:tc>
          <w:tcPr>
            <w:tcW w:w="142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100636</w:t>
            </w:r>
          </w:p>
        </w:tc>
        <w:tc>
          <w:tcPr>
            <w:tcW w:w="1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王腾腾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101234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8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顾春宇</w:t>
            </w:r>
          </w:p>
        </w:tc>
        <w:tc>
          <w:tcPr>
            <w:tcW w:w="142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111303</w:t>
            </w:r>
          </w:p>
        </w:tc>
        <w:tc>
          <w:tcPr>
            <w:tcW w:w="1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张晓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111820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8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周雨涵</w:t>
            </w:r>
          </w:p>
        </w:tc>
        <w:tc>
          <w:tcPr>
            <w:tcW w:w="142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104000</w:t>
            </w:r>
          </w:p>
        </w:tc>
        <w:tc>
          <w:tcPr>
            <w:tcW w:w="1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王瑞琪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111054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8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苏颖辉</w:t>
            </w:r>
          </w:p>
        </w:tc>
        <w:tc>
          <w:tcPr>
            <w:tcW w:w="142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104917</w:t>
            </w:r>
          </w:p>
        </w:tc>
        <w:tc>
          <w:tcPr>
            <w:tcW w:w="1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王家胜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121334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4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8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王潇倩</w:t>
            </w:r>
          </w:p>
        </w:tc>
        <w:tc>
          <w:tcPr>
            <w:tcW w:w="14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100430</w:t>
            </w:r>
          </w:p>
        </w:tc>
        <w:tc>
          <w:tcPr>
            <w:tcW w:w="14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胡庆云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122869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九、联系方式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联系人：孙老师   电话：010-87632655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56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　　                 北京同仁堂研究院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　　                2025年10月28日</w:t>
      </w:r>
    </w:p>
    <w:sectPr>
      <w:footerReference r:id="rId3" w:type="default"/>
      <w:pgSz w:w="11906" w:h="16838"/>
      <w:pgMar w:top="2154" w:right="1531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142031"/>
    <w:rsid w:val="0EED08ED"/>
    <w:rsid w:val="16404DE9"/>
    <w:rsid w:val="1A795091"/>
    <w:rsid w:val="1CA17726"/>
    <w:rsid w:val="1CCF6601"/>
    <w:rsid w:val="24B4152C"/>
    <w:rsid w:val="24D7068E"/>
    <w:rsid w:val="31351F9B"/>
    <w:rsid w:val="31E463B7"/>
    <w:rsid w:val="374B39A3"/>
    <w:rsid w:val="3C704DCE"/>
    <w:rsid w:val="42A00072"/>
    <w:rsid w:val="561E0EE4"/>
    <w:rsid w:val="5A3E63D6"/>
    <w:rsid w:val="5C0861C0"/>
    <w:rsid w:val="6191237A"/>
    <w:rsid w:val="64D273C8"/>
    <w:rsid w:val="66A9457F"/>
    <w:rsid w:val="671612E5"/>
    <w:rsid w:val="69835DC8"/>
    <w:rsid w:val="6B69029F"/>
    <w:rsid w:val="6DA66073"/>
    <w:rsid w:val="7AD9412B"/>
    <w:rsid w:val="7EC24347"/>
    <w:rsid w:val="7FA9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2022-12-15T05:47:00Z</dcterms:created>
  <dc:creator>她是光芒i</dc:creator>
  <cp:lastModifiedBy>王泽坤</cp:lastModifiedBy>
  <cp:lastPrinted>2025-10-28T02:38:04Z</cp:lastPrinted>
  <dcterms:modified xsi:type="dcterms:W3CDTF">2025-10-28T02:39:23Z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